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555"/>
        <w:tblW w:w="0" w:type="auto"/>
        <w:tblLook w:val="04A0" w:firstRow="1" w:lastRow="0" w:firstColumn="1" w:lastColumn="0" w:noHBand="0" w:noVBand="1"/>
      </w:tblPr>
      <w:tblGrid>
        <w:gridCol w:w="809"/>
        <w:gridCol w:w="7"/>
        <w:gridCol w:w="4582"/>
        <w:gridCol w:w="7"/>
        <w:gridCol w:w="2213"/>
        <w:gridCol w:w="7"/>
        <w:gridCol w:w="2122"/>
        <w:gridCol w:w="5039"/>
      </w:tblGrid>
      <w:tr w:rsidR="005020B8" w:rsidTr="008765D8">
        <w:tc>
          <w:tcPr>
            <w:tcW w:w="816" w:type="dxa"/>
            <w:gridSpan w:val="2"/>
          </w:tcPr>
          <w:p w:rsidR="005020B8" w:rsidRPr="005020B8" w:rsidRDefault="005020B8" w:rsidP="00E73CC4">
            <w:pPr>
              <w:jc w:val="center"/>
              <w:rPr>
                <w:b/>
              </w:rPr>
            </w:pPr>
            <w:r w:rsidRPr="005020B8">
              <w:rPr>
                <w:b/>
              </w:rPr>
              <w:t>1</w:t>
            </w:r>
          </w:p>
        </w:tc>
        <w:tc>
          <w:tcPr>
            <w:tcW w:w="8931" w:type="dxa"/>
            <w:gridSpan w:val="5"/>
          </w:tcPr>
          <w:p w:rsidR="005020B8" w:rsidRPr="005020B8" w:rsidRDefault="005020B8" w:rsidP="00E73CC4">
            <w:pPr>
              <w:rPr>
                <w:b/>
                <w:sz w:val="24"/>
                <w:szCs w:val="24"/>
              </w:rPr>
            </w:pPr>
            <w:r w:rsidRPr="005020B8">
              <w:rPr>
                <w:b/>
                <w:sz w:val="24"/>
                <w:szCs w:val="24"/>
              </w:rPr>
              <w:t xml:space="preserve">Название объекта </w:t>
            </w:r>
          </w:p>
        </w:tc>
        <w:tc>
          <w:tcPr>
            <w:tcW w:w="5039" w:type="dxa"/>
          </w:tcPr>
          <w:p w:rsidR="005020B8" w:rsidRDefault="00986AE4" w:rsidP="00E73CC4">
            <w:r>
              <w:t>Ремонт автомобильных дорог</w:t>
            </w:r>
          </w:p>
        </w:tc>
      </w:tr>
      <w:tr w:rsidR="005020B8" w:rsidTr="008765D8">
        <w:tc>
          <w:tcPr>
            <w:tcW w:w="816" w:type="dxa"/>
            <w:gridSpan w:val="2"/>
          </w:tcPr>
          <w:p w:rsidR="005020B8" w:rsidRPr="005020B8" w:rsidRDefault="005020B8" w:rsidP="00E73CC4">
            <w:pPr>
              <w:jc w:val="center"/>
              <w:rPr>
                <w:b/>
              </w:rPr>
            </w:pPr>
            <w:r w:rsidRPr="005020B8">
              <w:rPr>
                <w:b/>
              </w:rPr>
              <w:t>2</w:t>
            </w:r>
          </w:p>
        </w:tc>
        <w:tc>
          <w:tcPr>
            <w:tcW w:w="8931" w:type="dxa"/>
            <w:gridSpan w:val="5"/>
          </w:tcPr>
          <w:p w:rsidR="005020B8" w:rsidRPr="005020B8" w:rsidRDefault="005020B8" w:rsidP="00E73C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Населенный пункт, в котором проводятся</w:t>
            </w:r>
            <w:r w:rsidR="00986AE4">
              <w:rPr>
                <w:b/>
                <w:sz w:val="24"/>
                <w:szCs w:val="24"/>
              </w:rPr>
              <w:t xml:space="preserve"> ремонтные </w:t>
            </w:r>
            <w:r>
              <w:rPr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5039" w:type="dxa"/>
          </w:tcPr>
          <w:p w:rsidR="005020B8" w:rsidRDefault="006F56BA" w:rsidP="00E73CC4">
            <w:r>
              <w:t>Городской округ «город Каспийск»</w:t>
            </w:r>
          </w:p>
        </w:tc>
      </w:tr>
      <w:tr w:rsidR="005020B8" w:rsidTr="008765D8">
        <w:tc>
          <w:tcPr>
            <w:tcW w:w="816" w:type="dxa"/>
            <w:gridSpan w:val="2"/>
          </w:tcPr>
          <w:p w:rsidR="005020B8" w:rsidRPr="005020B8" w:rsidRDefault="005020B8" w:rsidP="00E73CC4">
            <w:pPr>
              <w:jc w:val="center"/>
              <w:rPr>
                <w:b/>
              </w:rPr>
            </w:pPr>
            <w:r w:rsidRPr="005020B8">
              <w:rPr>
                <w:b/>
              </w:rPr>
              <w:t>3</w:t>
            </w:r>
          </w:p>
        </w:tc>
        <w:tc>
          <w:tcPr>
            <w:tcW w:w="8931" w:type="dxa"/>
            <w:gridSpan w:val="5"/>
          </w:tcPr>
          <w:p w:rsidR="005020B8" w:rsidRPr="005020B8" w:rsidRDefault="005020B8" w:rsidP="00E73CC4">
            <w:pPr>
              <w:rPr>
                <w:b/>
                <w:sz w:val="24"/>
                <w:szCs w:val="24"/>
              </w:rPr>
            </w:pPr>
            <w:r w:rsidRPr="005020B8">
              <w:rPr>
                <w:b/>
                <w:sz w:val="24"/>
                <w:szCs w:val="24"/>
              </w:rPr>
              <w:t>Частота использования объекта</w:t>
            </w:r>
          </w:p>
        </w:tc>
        <w:tc>
          <w:tcPr>
            <w:tcW w:w="5039" w:type="dxa"/>
          </w:tcPr>
          <w:p w:rsidR="005020B8" w:rsidRDefault="006F56BA" w:rsidP="00E73CC4">
            <w:r>
              <w:t>100</w:t>
            </w:r>
            <w:r w:rsidR="005655B4">
              <w:t>%</w:t>
            </w:r>
          </w:p>
        </w:tc>
      </w:tr>
      <w:tr w:rsidR="005020B8" w:rsidTr="008765D8">
        <w:tc>
          <w:tcPr>
            <w:tcW w:w="816" w:type="dxa"/>
            <w:gridSpan w:val="2"/>
          </w:tcPr>
          <w:p w:rsidR="005020B8" w:rsidRPr="005020B8" w:rsidRDefault="005020B8" w:rsidP="00E73CC4">
            <w:pPr>
              <w:jc w:val="center"/>
              <w:rPr>
                <w:b/>
              </w:rPr>
            </w:pPr>
            <w:r w:rsidRPr="005020B8">
              <w:rPr>
                <w:b/>
              </w:rPr>
              <w:t>4</w:t>
            </w:r>
          </w:p>
        </w:tc>
        <w:tc>
          <w:tcPr>
            <w:tcW w:w="8931" w:type="dxa"/>
            <w:gridSpan w:val="5"/>
          </w:tcPr>
          <w:p w:rsidR="005020B8" w:rsidRPr="005020B8" w:rsidRDefault="005020B8" w:rsidP="00E73CC4">
            <w:pPr>
              <w:rPr>
                <w:b/>
                <w:sz w:val="24"/>
                <w:szCs w:val="24"/>
              </w:rPr>
            </w:pPr>
            <w:r w:rsidRPr="005020B8">
              <w:rPr>
                <w:b/>
                <w:sz w:val="24"/>
                <w:szCs w:val="24"/>
              </w:rPr>
              <w:t xml:space="preserve">Наличие </w:t>
            </w:r>
            <w:proofErr w:type="gramStart"/>
            <w:r w:rsidRPr="005020B8">
              <w:rPr>
                <w:b/>
                <w:sz w:val="24"/>
                <w:szCs w:val="24"/>
              </w:rPr>
              <w:t>дизайн-проекта</w:t>
            </w:r>
            <w:proofErr w:type="gramEnd"/>
            <w:r w:rsidRPr="005020B8">
              <w:rPr>
                <w:b/>
                <w:sz w:val="24"/>
                <w:szCs w:val="24"/>
              </w:rPr>
              <w:t xml:space="preserve"> и проектной документации (сметного расчета)</w:t>
            </w:r>
          </w:p>
        </w:tc>
        <w:tc>
          <w:tcPr>
            <w:tcW w:w="5039" w:type="dxa"/>
          </w:tcPr>
          <w:p w:rsidR="005020B8" w:rsidRDefault="005655B4" w:rsidP="00E73CC4">
            <w:r>
              <w:t>сметы имеются</w:t>
            </w:r>
          </w:p>
        </w:tc>
      </w:tr>
      <w:tr w:rsidR="005020B8" w:rsidTr="008765D8">
        <w:tc>
          <w:tcPr>
            <w:tcW w:w="816" w:type="dxa"/>
            <w:gridSpan w:val="2"/>
          </w:tcPr>
          <w:p w:rsidR="005020B8" w:rsidRDefault="005020B8" w:rsidP="00E73CC4">
            <w:pPr>
              <w:jc w:val="center"/>
            </w:pPr>
            <w:r>
              <w:t>4.1</w:t>
            </w:r>
          </w:p>
        </w:tc>
        <w:tc>
          <w:tcPr>
            <w:tcW w:w="8931" w:type="dxa"/>
            <w:gridSpan w:val="5"/>
          </w:tcPr>
          <w:p w:rsidR="005020B8" w:rsidRPr="005020B8" w:rsidRDefault="005020B8" w:rsidP="00E7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проектировщика (сметчика)</w:t>
            </w:r>
          </w:p>
        </w:tc>
        <w:tc>
          <w:tcPr>
            <w:tcW w:w="5039" w:type="dxa"/>
          </w:tcPr>
          <w:p w:rsidR="005020B8" w:rsidRDefault="00986AE4" w:rsidP="00E73CC4">
            <w:proofErr w:type="spellStart"/>
            <w:r>
              <w:t>Закир</w:t>
            </w:r>
            <w:proofErr w:type="spellEnd"/>
            <w:r>
              <w:t xml:space="preserve"> </w:t>
            </w:r>
            <w:proofErr w:type="spellStart"/>
            <w:r>
              <w:t>Алисултанов</w:t>
            </w:r>
            <w:proofErr w:type="spellEnd"/>
          </w:p>
        </w:tc>
      </w:tr>
      <w:tr w:rsidR="005020B8" w:rsidTr="008765D8">
        <w:tc>
          <w:tcPr>
            <w:tcW w:w="816" w:type="dxa"/>
            <w:gridSpan w:val="2"/>
          </w:tcPr>
          <w:p w:rsidR="005020B8" w:rsidRPr="005020B8" w:rsidRDefault="005020B8" w:rsidP="00E73CC4">
            <w:pPr>
              <w:jc w:val="center"/>
              <w:rPr>
                <w:b/>
              </w:rPr>
            </w:pPr>
            <w:r w:rsidRPr="005020B8">
              <w:rPr>
                <w:b/>
              </w:rPr>
              <w:t>5</w:t>
            </w:r>
          </w:p>
        </w:tc>
        <w:tc>
          <w:tcPr>
            <w:tcW w:w="8931" w:type="dxa"/>
            <w:gridSpan w:val="5"/>
          </w:tcPr>
          <w:p w:rsidR="005020B8" w:rsidRPr="00D859D9" w:rsidRDefault="005020B8" w:rsidP="00986AE4">
            <w:pPr>
              <w:rPr>
                <w:b/>
                <w:sz w:val="24"/>
                <w:szCs w:val="24"/>
              </w:rPr>
            </w:pPr>
            <w:r w:rsidRPr="00D859D9">
              <w:rPr>
                <w:b/>
                <w:sz w:val="24"/>
                <w:szCs w:val="24"/>
              </w:rPr>
              <w:t xml:space="preserve">Наличие положительного </w:t>
            </w:r>
            <w:r w:rsidR="00D859D9" w:rsidRPr="00D859D9">
              <w:rPr>
                <w:b/>
                <w:sz w:val="24"/>
                <w:szCs w:val="24"/>
              </w:rPr>
              <w:t xml:space="preserve">заключения экспертизы о достоверности </w:t>
            </w:r>
            <w:proofErr w:type="gramStart"/>
            <w:r w:rsidR="00D859D9" w:rsidRPr="00D859D9">
              <w:rPr>
                <w:b/>
                <w:sz w:val="24"/>
                <w:szCs w:val="24"/>
              </w:rPr>
              <w:t xml:space="preserve">определения сметной стоимости </w:t>
            </w:r>
            <w:r w:rsidR="00986AE4">
              <w:rPr>
                <w:b/>
                <w:sz w:val="24"/>
                <w:szCs w:val="24"/>
              </w:rPr>
              <w:t>строительства объектов капитального строительства</w:t>
            </w:r>
            <w:proofErr w:type="gramEnd"/>
          </w:p>
        </w:tc>
        <w:tc>
          <w:tcPr>
            <w:tcW w:w="5039" w:type="dxa"/>
          </w:tcPr>
          <w:p w:rsidR="005020B8" w:rsidRDefault="005655B4" w:rsidP="00E73CC4">
            <w:r>
              <w:t>Заключения в наличии</w:t>
            </w:r>
          </w:p>
        </w:tc>
      </w:tr>
      <w:tr w:rsidR="005020B8" w:rsidTr="008765D8">
        <w:tc>
          <w:tcPr>
            <w:tcW w:w="816" w:type="dxa"/>
            <w:gridSpan w:val="2"/>
          </w:tcPr>
          <w:p w:rsidR="005020B8" w:rsidRDefault="005020B8" w:rsidP="00E73CC4">
            <w:pPr>
              <w:jc w:val="center"/>
            </w:pPr>
            <w:r>
              <w:t>5.1</w:t>
            </w:r>
          </w:p>
        </w:tc>
        <w:tc>
          <w:tcPr>
            <w:tcW w:w="8931" w:type="dxa"/>
            <w:gridSpan w:val="5"/>
          </w:tcPr>
          <w:p w:rsidR="00D859D9" w:rsidRPr="005020B8" w:rsidRDefault="00D859D9" w:rsidP="00E7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Орган, выдавший заключение </w:t>
            </w:r>
          </w:p>
        </w:tc>
        <w:tc>
          <w:tcPr>
            <w:tcW w:w="5039" w:type="dxa"/>
          </w:tcPr>
          <w:p w:rsidR="005020B8" w:rsidRDefault="005655B4" w:rsidP="00E73CC4">
            <w:r>
              <w:t>РЦ (Региональный Центр</w:t>
            </w:r>
            <w:proofErr w:type="gramStart"/>
            <w:r>
              <w:t>)Р</w:t>
            </w:r>
            <w:proofErr w:type="gramEnd"/>
            <w:r>
              <w:t>Д по ценообразованию в строительстве</w:t>
            </w:r>
          </w:p>
        </w:tc>
      </w:tr>
      <w:tr w:rsidR="005020B8" w:rsidTr="008765D8">
        <w:tc>
          <w:tcPr>
            <w:tcW w:w="816" w:type="dxa"/>
            <w:gridSpan w:val="2"/>
          </w:tcPr>
          <w:p w:rsidR="005020B8" w:rsidRDefault="005020B8" w:rsidP="00E73CC4">
            <w:pPr>
              <w:jc w:val="center"/>
            </w:pPr>
            <w:r>
              <w:t>5.2</w:t>
            </w:r>
          </w:p>
        </w:tc>
        <w:tc>
          <w:tcPr>
            <w:tcW w:w="8931" w:type="dxa"/>
            <w:gridSpan w:val="5"/>
          </w:tcPr>
          <w:p w:rsidR="005020B8" w:rsidRPr="005020B8" w:rsidRDefault="00D859D9" w:rsidP="00E7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заключения </w:t>
            </w:r>
          </w:p>
        </w:tc>
        <w:tc>
          <w:tcPr>
            <w:tcW w:w="5039" w:type="dxa"/>
          </w:tcPr>
          <w:p w:rsidR="005020B8" w:rsidRDefault="00BE2496" w:rsidP="00E73CC4">
            <w:r>
              <w:t>Без /Дат</w:t>
            </w:r>
          </w:p>
        </w:tc>
      </w:tr>
      <w:tr w:rsidR="005020B8" w:rsidTr="008765D8">
        <w:tc>
          <w:tcPr>
            <w:tcW w:w="816" w:type="dxa"/>
            <w:gridSpan w:val="2"/>
          </w:tcPr>
          <w:p w:rsidR="005020B8" w:rsidRDefault="005020B8" w:rsidP="00E73CC4">
            <w:pPr>
              <w:jc w:val="center"/>
            </w:pPr>
            <w:r>
              <w:t>5.3</w:t>
            </w:r>
          </w:p>
        </w:tc>
        <w:tc>
          <w:tcPr>
            <w:tcW w:w="8931" w:type="dxa"/>
            <w:gridSpan w:val="5"/>
          </w:tcPr>
          <w:p w:rsidR="005020B8" w:rsidRPr="005020B8" w:rsidRDefault="00D859D9" w:rsidP="00E7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заключения</w:t>
            </w:r>
          </w:p>
        </w:tc>
        <w:tc>
          <w:tcPr>
            <w:tcW w:w="5039" w:type="dxa"/>
          </w:tcPr>
          <w:p w:rsidR="005020B8" w:rsidRDefault="008765D8" w:rsidP="008765D8"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льяшенко</w:t>
            </w:r>
            <w:proofErr w:type="spellEnd"/>
            <w:r>
              <w:t xml:space="preserve"> №25-03-4-29/5-19;МКР Кирпичный 10 линия №25-03-4-29/15-19;ул.Алферова №25-03-4-29/14-19;ул.А.Алиева №25-03-04-29/13-19;ул.Хизроева №25-03-4-29/12-19;ул.Усманилаева №25-03-4-29-/11-19;ул.С.Стальского №25-03-4-29/9-19; </w:t>
            </w:r>
            <w:proofErr w:type="spellStart"/>
            <w:r>
              <w:t>ул.Советская</w:t>
            </w:r>
            <w:proofErr w:type="spellEnd"/>
            <w:r>
              <w:t xml:space="preserve"> №25-03-4-29/10-19;ул.Абдулманапова №25-03-4-29-19;ул.Байрамова №25-03-4-29/1-19;ул.Гагарина №25-03-4-29/2-19;ул.И.Шамиля №25-03-4-29/4-19;ул</w:t>
            </w:r>
            <w:proofErr w:type="gramStart"/>
            <w:r>
              <w:t>.Г</w:t>
            </w:r>
            <w:proofErr w:type="gramEnd"/>
            <w:r>
              <w:t>амзатова №25-03-4-29/3-19;ул.Орджоникидзе №25-03-4-29/8-19;ул.О.Кошевого №25-03-4-29/7-19;ул.Кирова №25-03-4-29/6-19</w:t>
            </w:r>
          </w:p>
        </w:tc>
      </w:tr>
      <w:tr w:rsidR="005020B8" w:rsidTr="008765D8">
        <w:tc>
          <w:tcPr>
            <w:tcW w:w="816" w:type="dxa"/>
            <w:gridSpan w:val="2"/>
          </w:tcPr>
          <w:p w:rsidR="005020B8" w:rsidRPr="005020B8" w:rsidRDefault="005020B8" w:rsidP="00E73CC4">
            <w:pPr>
              <w:jc w:val="center"/>
              <w:rPr>
                <w:b/>
              </w:rPr>
            </w:pPr>
            <w:r w:rsidRPr="005020B8">
              <w:rPr>
                <w:b/>
              </w:rPr>
              <w:t>6</w:t>
            </w:r>
          </w:p>
        </w:tc>
        <w:tc>
          <w:tcPr>
            <w:tcW w:w="8931" w:type="dxa"/>
            <w:gridSpan w:val="5"/>
          </w:tcPr>
          <w:p w:rsidR="005020B8" w:rsidRPr="00D859D9" w:rsidRDefault="00D859D9" w:rsidP="00E73CC4">
            <w:pPr>
              <w:rPr>
                <w:b/>
                <w:sz w:val="24"/>
                <w:szCs w:val="24"/>
              </w:rPr>
            </w:pPr>
            <w:r w:rsidRPr="00D859D9">
              <w:rPr>
                <w:b/>
                <w:sz w:val="24"/>
                <w:szCs w:val="24"/>
              </w:rPr>
              <w:t xml:space="preserve">Курирующий заместитель министра </w:t>
            </w:r>
          </w:p>
        </w:tc>
        <w:tc>
          <w:tcPr>
            <w:tcW w:w="5039" w:type="dxa"/>
          </w:tcPr>
          <w:p w:rsidR="005020B8" w:rsidRDefault="005020B8" w:rsidP="00E73CC4"/>
        </w:tc>
      </w:tr>
      <w:tr w:rsidR="005020B8" w:rsidTr="008765D8">
        <w:tc>
          <w:tcPr>
            <w:tcW w:w="816" w:type="dxa"/>
            <w:gridSpan w:val="2"/>
          </w:tcPr>
          <w:p w:rsidR="005020B8" w:rsidRPr="005020B8" w:rsidRDefault="005020B8" w:rsidP="00E73CC4">
            <w:pPr>
              <w:jc w:val="center"/>
              <w:rPr>
                <w:b/>
              </w:rPr>
            </w:pPr>
            <w:r w:rsidRPr="005020B8">
              <w:rPr>
                <w:b/>
              </w:rPr>
              <w:t>7</w:t>
            </w:r>
          </w:p>
        </w:tc>
        <w:tc>
          <w:tcPr>
            <w:tcW w:w="8931" w:type="dxa"/>
            <w:gridSpan w:val="5"/>
          </w:tcPr>
          <w:p w:rsidR="005020B8" w:rsidRPr="00D859D9" w:rsidRDefault="00D859D9" w:rsidP="00E73CC4">
            <w:pPr>
              <w:rPr>
                <w:b/>
                <w:sz w:val="24"/>
                <w:szCs w:val="24"/>
              </w:rPr>
            </w:pPr>
            <w:r w:rsidRPr="00D859D9">
              <w:rPr>
                <w:b/>
                <w:sz w:val="24"/>
                <w:szCs w:val="24"/>
              </w:rPr>
              <w:t>Курирующий заместитель главы администрации</w:t>
            </w:r>
          </w:p>
        </w:tc>
        <w:tc>
          <w:tcPr>
            <w:tcW w:w="5039" w:type="dxa"/>
          </w:tcPr>
          <w:p w:rsidR="005020B8" w:rsidRDefault="005655B4" w:rsidP="00E73CC4">
            <w:proofErr w:type="spellStart"/>
            <w:r>
              <w:t>Таибов</w:t>
            </w:r>
            <w:proofErr w:type="spellEnd"/>
            <w:r>
              <w:t xml:space="preserve"> </w:t>
            </w:r>
            <w:proofErr w:type="spellStart"/>
            <w:r>
              <w:t>Загирбек</w:t>
            </w:r>
            <w:proofErr w:type="spellEnd"/>
            <w:r>
              <w:t xml:space="preserve"> </w:t>
            </w:r>
            <w:proofErr w:type="spellStart"/>
            <w:r>
              <w:t>Таибович</w:t>
            </w:r>
            <w:proofErr w:type="spellEnd"/>
          </w:p>
          <w:p w:rsidR="005655B4" w:rsidRDefault="005655B4" w:rsidP="00E73CC4">
            <w:proofErr w:type="spellStart"/>
            <w:r>
              <w:t>Римиханов</w:t>
            </w:r>
            <w:proofErr w:type="spellEnd"/>
            <w:r>
              <w:t xml:space="preserve"> </w:t>
            </w:r>
            <w:proofErr w:type="spellStart"/>
            <w:r>
              <w:t>Заур</w:t>
            </w:r>
            <w:proofErr w:type="spellEnd"/>
            <w:r>
              <w:t xml:space="preserve"> </w:t>
            </w:r>
            <w:proofErr w:type="spellStart"/>
            <w:r>
              <w:t>Исамудинович</w:t>
            </w:r>
            <w:proofErr w:type="spellEnd"/>
          </w:p>
        </w:tc>
      </w:tr>
      <w:tr w:rsidR="005020B8" w:rsidTr="008765D8">
        <w:tc>
          <w:tcPr>
            <w:tcW w:w="816" w:type="dxa"/>
            <w:gridSpan w:val="2"/>
          </w:tcPr>
          <w:p w:rsidR="005020B8" w:rsidRPr="005020B8" w:rsidRDefault="005020B8" w:rsidP="00E73CC4">
            <w:pPr>
              <w:jc w:val="center"/>
              <w:rPr>
                <w:b/>
              </w:rPr>
            </w:pPr>
            <w:r w:rsidRPr="005020B8">
              <w:rPr>
                <w:b/>
              </w:rPr>
              <w:t>8</w:t>
            </w:r>
          </w:p>
        </w:tc>
        <w:tc>
          <w:tcPr>
            <w:tcW w:w="8931" w:type="dxa"/>
            <w:gridSpan w:val="5"/>
          </w:tcPr>
          <w:p w:rsidR="005020B8" w:rsidRPr="00D859D9" w:rsidRDefault="00D859D9" w:rsidP="00E73CC4">
            <w:pPr>
              <w:rPr>
                <w:b/>
                <w:sz w:val="24"/>
                <w:szCs w:val="24"/>
              </w:rPr>
            </w:pPr>
            <w:r w:rsidRPr="00D859D9">
              <w:rPr>
                <w:b/>
                <w:sz w:val="24"/>
                <w:szCs w:val="24"/>
              </w:rPr>
              <w:t>Проведение торгов на заключение договора на проведение работ</w:t>
            </w:r>
          </w:p>
        </w:tc>
        <w:tc>
          <w:tcPr>
            <w:tcW w:w="5039" w:type="dxa"/>
          </w:tcPr>
          <w:p w:rsidR="005020B8" w:rsidRDefault="005020B8" w:rsidP="00E73CC4"/>
        </w:tc>
      </w:tr>
      <w:tr w:rsidR="005020B8" w:rsidTr="008765D8">
        <w:tc>
          <w:tcPr>
            <w:tcW w:w="816" w:type="dxa"/>
            <w:gridSpan w:val="2"/>
          </w:tcPr>
          <w:p w:rsidR="005020B8" w:rsidRDefault="005020B8" w:rsidP="00E73CC4">
            <w:pPr>
              <w:jc w:val="center"/>
            </w:pPr>
            <w:r>
              <w:t>8.1</w:t>
            </w:r>
          </w:p>
        </w:tc>
        <w:tc>
          <w:tcPr>
            <w:tcW w:w="8931" w:type="dxa"/>
            <w:gridSpan w:val="5"/>
          </w:tcPr>
          <w:p w:rsidR="005020B8" w:rsidRPr="005020B8" w:rsidRDefault="00D859D9" w:rsidP="00E7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аукциона </w:t>
            </w:r>
          </w:p>
        </w:tc>
        <w:tc>
          <w:tcPr>
            <w:tcW w:w="5039" w:type="dxa"/>
          </w:tcPr>
          <w:p w:rsidR="005020B8" w:rsidRDefault="007844CA" w:rsidP="00E73CC4">
            <w:r>
              <w:t>03.07.2019</w:t>
            </w:r>
          </w:p>
        </w:tc>
      </w:tr>
      <w:tr w:rsidR="005020B8" w:rsidTr="008765D8">
        <w:tc>
          <w:tcPr>
            <w:tcW w:w="816" w:type="dxa"/>
            <w:gridSpan w:val="2"/>
          </w:tcPr>
          <w:p w:rsidR="005020B8" w:rsidRDefault="005020B8" w:rsidP="00E73CC4">
            <w:pPr>
              <w:jc w:val="center"/>
            </w:pPr>
            <w:r>
              <w:t>8.2</w:t>
            </w:r>
          </w:p>
        </w:tc>
        <w:tc>
          <w:tcPr>
            <w:tcW w:w="8931" w:type="dxa"/>
            <w:gridSpan w:val="5"/>
          </w:tcPr>
          <w:p w:rsidR="005020B8" w:rsidRPr="005020B8" w:rsidRDefault="00D859D9" w:rsidP="00E7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аукциона </w:t>
            </w:r>
          </w:p>
        </w:tc>
        <w:tc>
          <w:tcPr>
            <w:tcW w:w="5039" w:type="dxa"/>
          </w:tcPr>
          <w:p w:rsidR="005020B8" w:rsidRDefault="007844CA" w:rsidP="00722BE9">
            <w:r>
              <w:t>ООО «БИГ-Сервис»</w:t>
            </w:r>
          </w:p>
        </w:tc>
      </w:tr>
      <w:tr w:rsidR="005020B8" w:rsidTr="008765D8">
        <w:tc>
          <w:tcPr>
            <w:tcW w:w="816" w:type="dxa"/>
            <w:gridSpan w:val="2"/>
          </w:tcPr>
          <w:p w:rsidR="005020B8" w:rsidRPr="005020B8" w:rsidRDefault="005020B8" w:rsidP="00E73CC4">
            <w:pPr>
              <w:jc w:val="center"/>
              <w:rPr>
                <w:b/>
              </w:rPr>
            </w:pPr>
            <w:r w:rsidRPr="005020B8">
              <w:rPr>
                <w:b/>
              </w:rPr>
              <w:t>9</w:t>
            </w:r>
          </w:p>
        </w:tc>
        <w:tc>
          <w:tcPr>
            <w:tcW w:w="8931" w:type="dxa"/>
            <w:gridSpan w:val="5"/>
          </w:tcPr>
          <w:p w:rsidR="005020B8" w:rsidRPr="00D859D9" w:rsidRDefault="00D859D9" w:rsidP="00E73CC4">
            <w:pPr>
              <w:rPr>
                <w:b/>
                <w:sz w:val="24"/>
                <w:szCs w:val="24"/>
              </w:rPr>
            </w:pPr>
            <w:r w:rsidRPr="00D859D9">
              <w:rPr>
                <w:b/>
                <w:sz w:val="24"/>
                <w:szCs w:val="24"/>
              </w:rPr>
              <w:t xml:space="preserve">Наличие договора на проведение работ </w:t>
            </w:r>
          </w:p>
        </w:tc>
        <w:tc>
          <w:tcPr>
            <w:tcW w:w="5039" w:type="dxa"/>
          </w:tcPr>
          <w:p w:rsidR="005020B8" w:rsidRDefault="00F63634" w:rsidP="00E73CC4">
            <w:r>
              <w:t>Муниципальный контракт</w:t>
            </w:r>
          </w:p>
        </w:tc>
      </w:tr>
      <w:tr w:rsidR="005020B8" w:rsidTr="008765D8">
        <w:tc>
          <w:tcPr>
            <w:tcW w:w="816" w:type="dxa"/>
            <w:gridSpan w:val="2"/>
          </w:tcPr>
          <w:p w:rsidR="005020B8" w:rsidRDefault="005020B8" w:rsidP="00E73CC4">
            <w:pPr>
              <w:jc w:val="center"/>
            </w:pPr>
            <w:r>
              <w:t>9.1</w:t>
            </w:r>
          </w:p>
        </w:tc>
        <w:tc>
          <w:tcPr>
            <w:tcW w:w="8931" w:type="dxa"/>
            <w:gridSpan w:val="5"/>
          </w:tcPr>
          <w:p w:rsidR="005020B8" w:rsidRPr="005020B8" w:rsidRDefault="00D859D9" w:rsidP="00E7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039" w:type="dxa"/>
          </w:tcPr>
          <w:p w:rsidR="001D15E4" w:rsidRDefault="007844CA" w:rsidP="00E73CC4">
            <w:r>
              <w:t>22.07.2019г.</w:t>
            </w:r>
          </w:p>
        </w:tc>
      </w:tr>
      <w:tr w:rsidR="005020B8" w:rsidTr="008765D8">
        <w:tc>
          <w:tcPr>
            <w:tcW w:w="816" w:type="dxa"/>
            <w:gridSpan w:val="2"/>
          </w:tcPr>
          <w:p w:rsidR="005020B8" w:rsidRDefault="005020B8" w:rsidP="00E73CC4">
            <w:pPr>
              <w:jc w:val="center"/>
            </w:pPr>
            <w:r>
              <w:t>9.2</w:t>
            </w:r>
          </w:p>
        </w:tc>
        <w:tc>
          <w:tcPr>
            <w:tcW w:w="8931" w:type="dxa"/>
            <w:gridSpan w:val="5"/>
          </w:tcPr>
          <w:p w:rsidR="005020B8" w:rsidRPr="005020B8" w:rsidRDefault="00D859D9" w:rsidP="00E7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5039" w:type="dxa"/>
          </w:tcPr>
          <w:p w:rsidR="005020B8" w:rsidRDefault="007844CA" w:rsidP="00E73CC4">
            <w:r>
              <w:t>№059</w:t>
            </w:r>
          </w:p>
        </w:tc>
      </w:tr>
      <w:tr w:rsidR="005020B8" w:rsidTr="008765D8">
        <w:tc>
          <w:tcPr>
            <w:tcW w:w="816" w:type="dxa"/>
            <w:gridSpan w:val="2"/>
          </w:tcPr>
          <w:p w:rsidR="005020B8" w:rsidRDefault="005020B8" w:rsidP="00E73CC4">
            <w:pPr>
              <w:jc w:val="center"/>
            </w:pPr>
            <w:r>
              <w:t>9.3</w:t>
            </w:r>
          </w:p>
        </w:tc>
        <w:tc>
          <w:tcPr>
            <w:tcW w:w="8931" w:type="dxa"/>
            <w:gridSpan w:val="5"/>
          </w:tcPr>
          <w:p w:rsidR="005020B8" w:rsidRPr="005020B8" w:rsidRDefault="00D859D9" w:rsidP="00E7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подрядчика</w:t>
            </w:r>
          </w:p>
        </w:tc>
        <w:tc>
          <w:tcPr>
            <w:tcW w:w="5039" w:type="dxa"/>
          </w:tcPr>
          <w:p w:rsidR="005020B8" w:rsidRDefault="007844CA" w:rsidP="00E73CC4">
            <w:r>
              <w:t xml:space="preserve"> ООО «БИГ-Сервис»</w:t>
            </w:r>
          </w:p>
        </w:tc>
      </w:tr>
      <w:tr w:rsidR="005020B8" w:rsidTr="008765D8">
        <w:tc>
          <w:tcPr>
            <w:tcW w:w="816" w:type="dxa"/>
            <w:gridSpan w:val="2"/>
          </w:tcPr>
          <w:p w:rsidR="005020B8" w:rsidRDefault="005020B8" w:rsidP="00E73CC4">
            <w:pPr>
              <w:jc w:val="center"/>
            </w:pPr>
            <w:r>
              <w:t>9.4</w:t>
            </w:r>
          </w:p>
        </w:tc>
        <w:tc>
          <w:tcPr>
            <w:tcW w:w="8931" w:type="dxa"/>
            <w:gridSpan w:val="5"/>
          </w:tcPr>
          <w:p w:rsidR="005020B8" w:rsidRPr="005020B8" w:rsidRDefault="00D859D9" w:rsidP="00E73CC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Ответственный за строительный участок</w:t>
            </w:r>
            <w:proofErr w:type="gramEnd"/>
          </w:p>
        </w:tc>
        <w:tc>
          <w:tcPr>
            <w:tcW w:w="5039" w:type="dxa"/>
          </w:tcPr>
          <w:p w:rsidR="005020B8" w:rsidRDefault="005020B8" w:rsidP="00E73CC4"/>
        </w:tc>
      </w:tr>
      <w:tr w:rsidR="005020B8" w:rsidTr="008765D8">
        <w:tc>
          <w:tcPr>
            <w:tcW w:w="816" w:type="dxa"/>
            <w:gridSpan w:val="2"/>
          </w:tcPr>
          <w:p w:rsidR="005020B8" w:rsidRPr="005020B8" w:rsidRDefault="005020B8" w:rsidP="00E73CC4">
            <w:pPr>
              <w:jc w:val="center"/>
              <w:rPr>
                <w:b/>
              </w:rPr>
            </w:pPr>
            <w:r w:rsidRPr="005020B8">
              <w:rPr>
                <w:b/>
              </w:rPr>
              <w:lastRenderedPageBreak/>
              <w:t>10</w:t>
            </w:r>
          </w:p>
        </w:tc>
        <w:tc>
          <w:tcPr>
            <w:tcW w:w="8931" w:type="dxa"/>
            <w:gridSpan w:val="5"/>
          </w:tcPr>
          <w:p w:rsidR="005020B8" w:rsidRPr="00D859D9" w:rsidRDefault="00D859D9" w:rsidP="00E73CC4">
            <w:pPr>
              <w:rPr>
                <w:b/>
                <w:sz w:val="24"/>
                <w:szCs w:val="24"/>
              </w:rPr>
            </w:pPr>
            <w:r w:rsidRPr="00D859D9">
              <w:rPr>
                <w:b/>
                <w:sz w:val="24"/>
                <w:szCs w:val="24"/>
              </w:rPr>
              <w:t xml:space="preserve">Лимит бюджетных обязательств в отношении объекта на 2019год, </w:t>
            </w:r>
            <w:proofErr w:type="spellStart"/>
            <w:r w:rsidRPr="00D859D9">
              <w:rPr>
                <w:b/>
                <w:sz w:val="24"/>
                <w:szCs w:val="24"/>
              </w:rPr>
              <w:t>тыс</w:t>
            </w:r>
            <w:proofErr w:type="gramStart"/>
            <w:r w:rsidRPr="00D859D9">
              <w:rPr>
                <w:b/>
                <w:sz w:val="24"/>
                <w:szCs w:val="24"/>
              </w:rPr>
              <w:t>.р</w:t>
            </w:r>
            <w:proofErr w:type="gramEnd"/>
            <w:r w:rsidRPr="00D859D9">
              <w:rPr>
                <w:b/>
                <w:sz w:val="24"/>
                <w:szCs w:val="24"/>
              </w:rPr>
              <w:t>уб</w:t>
            </w:r>
            <w:proofErr w:type="spellEnd"/>
            <w:r w:rsidRPr="00D859D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039" w:type="dxa"/>
          </w:tcPr>
          <w:p w:rsidR="005020B8" w:rsidRDefault="007844CA" w:rsidP="001D15E4">
            <w:pPr>
              <w:jc w:val="center"/>
            </w:pPr>
            <w:r>
              <w:t>142 725,534</w:t>
            </w:r>
          </w:p>
        </w:tc>
      </w:tr>
      <w:tr w:rsidR="005020B8" w:rsidTr="008765D8">
        <w:tc>
          <w:tcPr>
            <w:tcW w:w="816" w:type="dxa"/>
            <w:gridSpan w:val="2"/>
          </w:tcPr>
          <w:p w:rsidR="005020B8" w:rsidRPr="005020B8" w:rsidRDefault="005020B8" w:rsidP="00E73CC4">
            <w:pPr>
              <w:jc w:val="center"/>
              <w:rPr>
                <w:b/>
              </w:rPr>
            </w:pPr>
            <w:r w:rsidRPr="005020B8">
              <w:rPr>
                <w:b/>
              </w:rPr>
              <w:t>11</w:t>
            </w:r>
          </w:p>
        </w:tc>
        <w:tc>
          <w:tcPr>
            <w:tcW w:w="8931" w:type="dxa"/>
            <w:gridSpan w:val="5"/>
          </w:tcPr>
          <w:p w:rsidR="005020B8" w:rsidRPr="00D859D9" w:rsidRDefault="00D859D9" w:rsidP="00E73CC4">
            <w:pPr>
              <w:rPr>
                <w:b/>
                <w:sz w:val="24"/>
                <w:szCs w:val="24"/>
              </w:rPr>
            </w:pPr>
            <w:r w:rsidRPr="00D859D9">
              <w:rPr>
                <w:b/>
                <w:sz w:val="24"/>
                <w:szCs w:val="24"/>
              </w:rPr>
              <w:t>Исполнение кассового плана</w:t>
            </w:r>
          </w:p>
        </w:tc>
        <w:tc>
          <w:tcPr>
            <w:tcW w:w="5039" w:type="dxa"/>
          </w:tcPr>
          <w:p w:rsidR="005020B8" w:rsidRDefault="005020B8" w:rsidP="00E73CC4"/>
        </w:tc>
      </w:tr>
      <w:tr w:rsidR="00E73CC4" w:rsidTr="008765D8">
        <w:trPr>
          <w:trHeight w:val="713"/>
        </w:trPr>
        <w:tc>
          <w:tcPr>
            <w:tcW w:w="816" w:type="dxa"/>
            <w:gridSpan w:val="2"/>
          </w:tcPr>
          <w:p w:rsidR="00E73CC4" w:rsidRDefault="00E73CC4" w:rsidP="00E73CC4">
            <w:pPr>
              <w:jc w:val="center"/>
            </w:pPr>
          </w:p>
        </w:tc>
        <w:tc>
          <w:tcPr>
            <w:tcW w:w="4589" w:type="dxa"/>
            <w:gridSpan w:val="2"/>
          </w:tcPr>
          <w:p w:rsidR="00E73CC4" w:rsidRPr="00D859D9" w:rsidRDefault="00E73CC4" w:rsidP="00E73CC4">
            <w:pPr>
              <w:rPr>
                <w:b/>
                <w:sz w:val="24"/>
                <w:szCs w:val="24"/>
              </w:rPr>
            </w:pPr>
            <w:r w:rsidRPr="00D859D9">
              <w:rPr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2220" w:type="dxa"/>
            <w:gridSpan w:val="2"/>
          </w:tcPr>
          <w:p w:rsidR="00E73CC4" w:rsidRPr="00E73CC4" w:rsidRDefault="00E73CC4" w:rsidP="00E73CC4">
            <w:pPr>
              <w:rPr>
                <w:b/>
              </w:rPr>
            </w:pPr>
            <w:r w:rsidRPr="00E73CC4">
              <w:rPr>
                <w:b/>
              </w:rPr>
              <w:t xml:space="preserve">План тыс. рублей </w:t>
            </w:r>
          </w:p>
        </w:tc>
        <w:tc>
          <w:tcPr>
            <w:tcW w:w="2122" w:type="dxa"/>
          </w:tcPr>
          <w:p w:rsidR="00E73CC4" w:rsidRPr="00D859D9" w:rsidRDefault="00E73CC4" w:rsidP="00E73C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Факт </w:t>
            </w:r>
            <w:proofErr w:type="spellStart"/>
            <w:r>
              <w:rPr>
                <w:b/>
                <w:sz w:val="24"/>
                <w:szCs w:val="24"/>
              </w:rPr>
              <w:t>тыс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ублей</w:t>
            </w:r>
            <w:proofErr w:type="spellEnd"/>
          </w:p>
        </w:tc>
        <w:tc>
          <w:tcPr>
            <w:tcW w:w="5039" w:type="dxa"/>
          </w:tcPr>
          <w:p w:rsidR="00E73CC4" w:rsidRDefault="00E73CC4" w:rsidP="00E73CC4">
            <w:r>
              <w:t xml:space="preserve"> Причины отставания (при наличии)</w:t>
            </w:r>
          </w:p>
        </w:tc>
      </w:tr>
      <w:tr w:rsidR="00E73CC4" w:rsidTr="008765D8">
        <w:tc>
          <w:tcPr>
            <w:tcW w:w="816" w:type="dxa"/>
            <w:gridSpan w:val="2"/>
          </w:tcPr>
          <w:p w:rsidR="00E73CC4" w:rsidRDefault="00E73CC4" w:rsidP="00E73CC4">
            <w:pPr>
              <w:jc w:val="center"/>
            </w:pPr>
            <w:r>
              <w:t>11.1</w:t>
            </w:r>
          </w:p>
        </w:tc>
        <w:tc>
          <w:tcPr>
            <w:tcW w:w="4589" w:type="dxa"/>
            <w:gridSpan w:val="2"/>
          </w:tcPr>
          <w:p w:rsidR="00E73CC4" w:rsidRPr="005020B8" w:rsidRDefault="00E73CC4" w:rsidP="00E73C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Освоено на 1 июля</w:t>
            </w:r>
          </w:p>
        </w:tc>
        <w:tc>
          <w:tcPr>
            <w:tcW w:w="2220" w:type="dxa"/>
            <w:gridSpan w:val="2"/>
          </w:tcPr>
          <w:p w:rsidR="00E73CC4" w:rsidRPr="005020B8" w:rsidRDefault="00E73CC4" w:rsidP="00E73CC4">
            <w:pPr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E73CC4" w:rsidRPr="005020B8" w:rsidRDefault="00E73CC4" w:rsidP="00E73CC4">
            <w:pPr>
              <w:rPr>
                <w:sz w:val="24"/>
                <w:szCs w:val="24"/>
              </w:rPr>
            </w:pPr>
          </w:p>
        </w:tc>
        <w:tc>
          <w:tcPr>
            <w:tcW w:w="5039" w:type="dxa"/>
          </w:tcPr>
          <w:p w:rsidR="00E73CC4" w:rsidRDefault="00E73CC4" w:rsidP="00E73CC4"/>
        </w:tc>
      </w:tr>
      <w:tr w:rsidR="00E73CC4" w:rsidTr="008765D8">
        <w:tc>
          <w:tcPr>
            <w:tcW w:w="816" w:type="dxa"/>
            <w:gridSpan w:val="2"/>
          </w:tcPr>
          <w:p w:rsidR="00E73CC4" w:rsidRDefault="00E73CC4" w:rsidP="00E73CC4">
            <w:pPr>
              <w:jc w:val="center"/>
            </w:pPr>
            <w:r>
              <w:t>11.2</w:t>
            </w:r>
          </w:p>
        </w:tc>
        <w:tc>
          <w:tcPr>
            <w:tcW w:w="4589" w:type="dxa"/>
            <w:gridSpan w:val="2"/>
          </w:tcPr>
          <w:p w:rsidR="00E73CC4" w:rsidRDefault="00E73CC4" w:rsidP="00E73CC4">
            <w:r>
              <w:t xml:space="preserve">Август </w:t>
            </w:r>
          </w:p>
        </w:tc>
        <w:tc>
          <w:tcPr>
            <w:tcW w:w="2220" w:type="dxa"/>
            <w:gridSpan w:val="2"/>
          </w:tcPr>
          <w:p w:rsidR="00E73CC4" w:rsidRDefault="00E73CC4" w:rsidP="00E73CC4"/>
        </w:tc>
        <w:tc>
          <w:tcPr>
            <w:tcW w:w="2122" w:type="dxa"/>
          </w:tcPr>
          <w:p w:rsidR="00E73CC4" w:rsidRDefault="007844CA" w:rsidP="00E73CC4">
            <w:r>
              <w:t>0</w:t>
            </w:r>
          </w:p>
        </w:tc>
        <w:tc>
          <w:tcPr>
            <w:tcW w:w="5039" w:type="dxa"/>
          </w:tcPr>
          <w:p w:rsidR="00E73CC4" w:rsidRDefault="007844CA" w:rsidP="00E73CC4">
            <w:r>
              <w:t>Не завершение объекта до конца</w:t>
            </w:r>
          </w:p>
        </w:tc>
      </w:tr>
      <w:tr w:rsidR="00E73CC4" w:rsidTr="008765D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6" w:type="dxa"/>
            <w:gridSpan w:val="2"/>
          </w:tcPr>
          <w:p w:rsidR="00E73CC4" w:rsidRDefault="00E73CC4" w:rsidP="00E73CC4">
            <w:pPr>
              <w:jc w:val="center"/>
            </w:pPr>
            <w:r>
              <w:t>11.3</w:t>
            </w:r>
          </w:p>
        </w:tc>
        <w:tc>
          <w:tcPr>
            <w:tcW w:w="4589" w:type="dxa"/>
            <w:gridSpan w:val="2"/>
          </w:tcPr>
          <w:p w:rsidR="00E73CC4" w:rsidRDefault="006F56BA" w:rsidP="00E73CC4">
            <w:r>
              <w:t xml:space="preserve">Сентябрь </w:t>
            </w:r>
          </w:p>
        </w:tc>
        <w:tc>
          <w:tcPr>
            <w:tcW w:w="2220" w:type="dxa"/>
            <w:gridSpan w:val="2"/>
          </w:tcPr>
          <w:p w:rsidR="00E73CC4" w:rsidRDefault="00E73CC4" w:rsidP="00E73CC4"/>
        </w:tc>
        <w:tc>
          <w:tcPr>
            <w:tcW w:w="2122" w:type="dxa"/>
          </w:tcPr>
          <w:p w:rsidR="00E73CC4" w:rsidRDefault="00E73CC4" w:rsidP="00E73CC4"/>
        </w:tc>
        <w:tc>
          <w:tcPr>
            <w:tcW w:w="5039" w:type="dxa"/>
          </w:tcPr>
          <w:p w:rsidR="00E73CC4" w:rsidRDefault="00E73CC4" w:rsidP="00E73CC4"/>
        </w:tc>
      </w:tr>
      <w:tr w:rsidR="00E73CC4" w:rsidTr="008765D8">
        <w:tblPrEx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816" w:type="dxa"/>
            <w:gridSpan w:val="2"/>
          </w:tcPr>
          <w:p w:rsidR="00E73CC4" w:rsidRDefault="00E73CC4" w:rsidP="00E73CC4">
            <w:pPr>
              <w:jc w:val="center"/>
            </w:pPr>
            <w:r>
              <w:t>11.4</w:t>
            </w:r>
          </w:p>
        </w:tc>
        <w:tc>
          <w:tcPr>
            <w:tcW w:w="4589" w:type="dxa"/>
            <w:gridSpan w:val="2"/>
          </w:tcPr>
          <w:p w:rsidR="00E73CC4" w:rsidRDefault="006F56BA" w:rsidP="00E73CC4">
            <w:r>
              <w:t xml:space="preserve">Октябрь </w:t>
            </w:r>
          </w:p>
        </w:tc>
        <w:tc>
          <w:tcPr>
            <w:tcW w:w="2220" w:type="dxa"/>
            <w:gridSpan w:val="2"/>
          </w:tcPr>
          <w:p w:rsidR="00E73CC4" w:rsidRDefault="00E73CC4" w:rsidP="00E73CC4"/>
        </w:tc>
        <w:tc>
          <w:tcPr>
            <w:tcW w:w="2122" w:type="dxa"/>
          </w:tcPr>
          <w:p w:rsidR="00E73CC4" w:rsidRDefault="00E73CC4" w:rsidP="00E73CC4"/>
        </w:tc>
        <w:tc>
          <w:tcPr>
            <w:tcW w:w="5039" w:type="dxa"/>
          </w:tcPr>
          <w:p w:rsidR="00E73CC4" w:rsidRDefault="00E73CC4" w:rsidP="00E73CC4"/>
        </w:tc>
      </w:tr>
      <w:tr w:rsidR="003E078C" w:rsidTr="008765D8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809" w:type="dxa"/>
          </w:tcPr>
          <w:p w:rsidR="003E078C" w:rsidRDefault="003E078C" w:rsidP="003E078C">
            <w:pPr>
              <w:jc w:val="center"/>
            </w:pPr>
            <w:r>
              <w:t>11.5</w:t>
            </w:r>
          </w:p>
        </w:tc>
        <w:tc>
          <w:tcPr>
            <w:tcW w:w="4589" w:type="dxa"/>
            <w:gridSpan w:val="2"/>
          </w:tcPr>
          <w:p w:rsidR="003E078C" w:rsidRDefault="006F56BA" w:rsidP="00E73CC4">
            <w:r>
              <w:t xml:space="preserve">Ноябрь </w:t>
            </w:r>
          </w:p>
        </w:tc>
        <w:tc>
          <w:tcPr>
            <w:tcW w:w="2220" w:type="dxa"/>
            <w:gridSpan w:val="2"/>
          </w:tcPr>
          <w:p w:rsidR="003E078C" w:rsidRDefault="003E078C" w:rsidP="00E73CC4"/>
        </w:tc>
        <w:tc>
          <w:tcPr>
            <w:tcW w:w="2129" w:type="dxa"/>
            <w:gridSpan w:val="2"/>
          </w:tcPr>
          <w:p w:rsidR="003E078C" w:rsidRDefault="003E078C" w:rsidP="00E73CC4"/>
        </w:tc>
        <w:tc>
          <w:tcPr>
            <w:tcW w:w="5039" w:type="dxa"/>
          </w:tcPr>
          <w:p w:rsidR="003E078C" w:rsidRDefault="003E078C" w:rsidP="00E73CC4"/>
        </w:tc>
      </w:tr>
      <w:tr w:rsidR="003E078C" w:rsidTr="008765D8">
        <w:tblPrEx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09" w:type="dxa"/>
          </w:tcPr>
          <w:p w:rsidR="003E078C" w:rsidRDefault="003E078C" w:rsidP="003E078C">
            <w:pPr>
              <w:jc w:val="center"/>
            </w:pPr>
            <w:r>
              <w:t>11.6</w:t>
            </w:r>
          </w:p>
        </w:tc>
        <w:tc>
          <w:tcPr>
            <w:tcW w:w="4589" w:type="dxa"/>
            <w:gridSpan w:val="2"/>
          </w:tcPr>
          <w:p w:rsidR="003E078C" w:rsidRDefault="006F56BA" w:rsidP="00E73CC4">
            <w:r>
              <w:t xml:space="preserve">Декабрь </w:t>
            </w:r>
          </w:p>
        </w:tc>
        <w:tc>
          <w:tcPr>
            <w:tcW w:w="2220" w:type="dxa"/>
            <w:gridSpan w:val="2"/>
          </w:tcPr>
          <w:p w:rsidR="003E078C" w:rsidRDefault="003E078C" w:rsidP="00E73CC4"/>
        </w:tc>
        <w:tc>
          <w:tcPr>
            <w:tcW w:w="2129" w:type="dxa"/>
            <w:gridSpan w:val="2"/>
          </w:tcPr>
          <w:p w:rsidR="003E078C" w:rsidRDefault="003E078C" w:rsidP="00E73CC4"/>
        </w:tc>
        <w:tc>
          <w:tcPr>
            <w:tcW w:w="5039" w:type="dxa"/>
          </w:tcPr>
          <w:p w:rsidR="003E078C" w:rsidRDefault="003E078C" w:rsidP="00E73CC4"/>
        </w:tc>
      </w:tr>
      <w:tr w:rsidR="003E078C" w:rsidTr="008765D8">
        <w:tblPrEx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809" w:type="dxa"/>
          </w:tcPr>
          <w:p w:rsidR="003E078C" w:rsidRPr="00986AE4" w:rsidRDefault="003E078C" w:rsidP="003E078C">
            <w:pPr>
              <w:jc w:val="center"/>
              <w:rPr>
                <w:b/>
              </w:rPr>
            </w:pPr>
            <w:r w:rsidRPr="00986AE4">
              <w:rPr>
                <w:b/>
              </w:rPr>
              <w:t>12</w:t>
            </w:r>
          </w:p>
        </w:tc>
        <w:tc>
          <w:tcPr>
            <w:tcW w:w="8938" w:type="dxa"/>
            <w:gridSpan w:val="6"/>
          </w:tcPr>
          <w:p w:rsidR="003E078C" w:rsidRPr="006F56BA" w:rsidRDefault="006F56BA" w:rsidP="00E73CC4">
            <w:pPr>
              <w:rPr>
                <w:b/>
              </w:rPr>
            </w:pPr>
            <w:r w:rsidRPr="006F56BA">
              <w:rPr>
                <w:b/>
              </w:rPr>
              <w:t>Наличие акта приемочной комиссии о приемке в эксплуатацию объекта ремонта</w:t>
            </w:r>
          </w:p>
        </w:tc>
        <w:tc>
          <w:tcPr>
            <w:tcW w:w="5039" w:type="dxa"/>
          </w:tcPr>
          <w:p w:rsidR="003E078C" w:rsidRDefault="003E078C" w:rsidP="00E73CC4"/>
        </w:tc>
      </w:tr>
      <w:tr w:rsidR="003E078C" w:rsidTr="008765D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3E078C" w:rsidRDefault="003E078C" w:rsidP="003E078C">
            <w:pPr>
              <w:jc w:val="center"/>
            </w:pPr>
            <w:r>
              <w:t>12.1</w:t>
            </w:r>
          </w:p>
        </w:tc>
        <w:tc>
          <w:tcPr>
            <w:tcW w:w="8938" w:type="dxa"/>
            <w:gridSpan w:val="6"/>
          </w:tcPr>
          <w:p w:rsidR="006F56BA" w:rsidRDefault="006F56BA" w:rsidP="003E078C">
            <w:r>
              <w:t xml:space="preserve">Орган, принявший решение о создании комиссии </w:t>
            </w:r>
          </w:p>
        </w:tc>
        <w:tc>
          <w:tcPr>
            <w:tcW w:w="5039" w:type="dxa"/>
          </w:tcPr>
          <w:p w:rsidR="003E078C" w:rsidRDefault="003E078C" w:rsidP="00E73CC4"/>
        </w:tc>
      </w:tr>
      <w:tr w:rsidR="005655B4" w:rsidTr="008765D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5655B4" w:rsidRDefault="005655B4" w:rsidP="005655B4">
            <w:r>
              <w:t>12.2</w:t>
            </w:r>
          </w:p>
        </w:tc>
        <w:tc>
          <w:tcPr>
            <w:tcW w:w="8938" w:type="dxa"/>
            <w:gridSpan w:val="6"/>
          </w:tcPr>
          <w:p w:rsidR="005655B4" w:rsidRDefault="00F63634" w:rsidP="003E078C">
            <w:r>
              <w:t>Вид документа</w:t>
            </w:r>
          </w:p>
        </w:tc>
        <w:tc>
          <w:tcPr>
            <w:tcW w:w="5039" w:type="dxa"/>
          </w:tcPr>
          <w:p w:rsidR="005655B4" w:rsidRDefault="005655B4" w:rsidP="00E73CC4"/>
        </w:tc>
      </w:tr>
      <w:tr w:rsidR="005655B4" w:rsidTr="008765D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5655B4" w:rsidRDefault="00F63634" w:rsidP="005655B4">
            <w:r>
              <w:t>12.3</w:t>
            </w:r>
          </w:p>
        </w:tc>
        <w:tc>
          <w:tcPr>
            <w:tcW w:w="8938" w:type="dxa"/>
            <w:gridSpan w:val="6"/>
          </w:tcPr>
          <w:p w:rsidR="005655B4" w:rsidRDefault="00F63634" w:rsidP="003E078C">
            <w:r>
              <w:t>Дата решения</w:t>
            </w:r>
          </w:p>
        </w:tc>
        <w:tc>
          <w:tcPr>
            <w:tcW w:w="5039" w:type="dxa"/>
          </w:tcPr>
          <w:p w:rsidR="005655B4" w:rsidRDefault="005655B4" w:rsidP="00E73CC4"/>
        </w:tc>
      </w:tr>
      <w:tr w:rsidR="005655B4" w:rsidTr="008765D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5655B4" w:rsidRDefault="00F63634" w:rsidP="005655B4">
            <w:r>
              <w:t>12.4</w:t>
            </w:r>
          </w:p>
        </w:tc>
        <w:tc>
          <w:tcPr>
            <w:tcW w:w="8938" w:type="dxa"/>
            <w:gridSpan w:val="6"/>
          </w:tcPr>
          <w:p w:rsidR="005655B4" w:rsidRDefault="00F63634" w:rsidP="003E078C">
            <w:r>
              <w:t>Номер решения</w:t>
            </w:r>
          </w:p>
        </w:tc>
        <w:tc>
          <w:tcPr>
            <w:tcW w:w="5039" w:type="dxa"/>
          </w:tcPr>
          <w:p w:rsidR="005655B4" w:rsidRDefault="005655B4" w:rsidP="00E73CC4"/>
        </w:tc>
      </w:tr>
      <w:tr w:rsidR="005655B4" w:rsidTr="008765D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5655B4" w:rsidRDefault="00F63634" w:rsidP="005655B4">
            <w:r>
              <w:t>12.5</w:t>
            </w:r>
          </w:p>
        </w:tc>
        <w:tc>
          <w:tcPr>
            <w:tcW w:w="8938" w:type="dxa"/>
            <w:gridSpan w:val="6"/>
          </w:tcPr>
          <w:p w:rsidR="005655B4" w:rsidRDefault="00F63634" w:rsidP="003E078C">
            <w:r>
              <w:t>Дата утверждения  акта приемочной комиссии</w:t>
            </w:r>
          </w:p>
        </w:tc>
        <w:tc>
          <w:tcPr>
            <w:tcW w:w="5039" w:type="dxa"/>
          </w:tcPr>
          <w:p w:rsidR="005655B4" w:rsidRDefault="005655B4" w:rsidP="00E73CC4"/>
        </w:tc>
      </w:tr>
      <w:tr w:rsidR="00F63634" w:rsidTr="008765D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F63634" w:rsidRDefault="00F63634" w:rsidP="005655B4">
            <w:r>
              <w:t>12.6</w:t>
            </w:r>
          </w:p>
        </w:tc>
        <w:tc>
          <w:tcPr>
            <w:tcW w:w="8938" w:type="dxa"/>
            <w:gridSpan w:val="6"/>
          </w:tcPr>
          <w:p w:rsidR="00F63634" w:rsidRDefault="00F63634" w:rsidP="003E078C">
            <w:r>
              <w:t>Номер утвержденного акта приемочной комиссии</w:t>
            </w:r>
          </w:p>
        </w:tc>
        <w:tc>
          <w:tcPr>
            <w:tcW w:w="5039" w:type="dxa"/>
          </w:tcPr>
          <w:p w:rsidR="00F63634" w:rsidRDefault="00F63634" w:rsidP="00E73CC4"/>
        </w:tc>
      </w:tr>
      <w:tr w:rsidR="00F63634" w:rsidTr="008765D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F63634" w:rsidRPr="00F63634" w:rsidRDefault="00F63634" w:rsidP="005655B4">
            <w:pPr>
              <w:rPr>
                <w:b/>
              </w:rPr>
            </w:pPr>
            <w:r w:rsidRPr="00F63634">
              <w:rPr>
                <w:b/>
              </w:rPr>
              <w:t>13.</w:t>
            </w:r>
          </w:p>
        </w:tc>
        <w:tc>
          <w:tcPr>
            <w:tcW w:w="8938" w:type="dxa"/>
            <w:gridSpan w:val="6"/>
          </w:tcPr>
          <w:p w:rsidR="00F63634" w:rsidRPr="00F63634" w:rsidRDefault="00F63634" w:rsidP="003E078C">
            <w:pPr>
              <w:rPr>
                <w:b/>
              </w:rPr>
            </w:pPr>
            <w:r w:rsidRPr="00F63634">
              <w:rPr>
                <w:b/>
              </w:rPr>
              <w:t>Наличие информационных щитов на площадке</w:t>
            </w:r>
          </w:p>
        </w:tc>
        <w:tc>
          <w:tcPr>
            <w:tcW w:w="5039" w:type="dxa"/>
          </w:tcPr>
          <w:p w:rsidR="00F63634" w:rsidRDefault="007844CA" w:rsidP="00E73CC4">
            <w:r>
              <w:t xml:space="preserve">Есть </w:t>
            </w:r>
          </w:p>
        </w:tc>
      </w:tr>
      <w:tr w:rsidR="005655B4" w:rsidTr="008765D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5655B4" w:rsidRDefault="00F63634" w:rsidP="005655B4">
            <w:r>
              <w:t>13.1</w:t>
            </w:r>
          </w:p>
        </w:tc>
        <w:tc>
          <w:tcPr>
            <w:tcW w:w="8938" w:type="dxa"/>
            <w:gridSpan w:val="6"/>
          </w:tcPr>
          <w:p w:rsidR="005655B4" w:rsidRDefault="00F63634" w:rsidP="003E078C">
            <w:r>
              <w:t>Количество щитов</w:t>
            </w:r>
          </w:p>
        </w:tc>
        <w:tc>
          <w:tcPr>
            <w:tcW w:w="5039" w:type="dxa"/>
          </w:tcPr>
          <w:p w:rsidR="005655B4" w:rsidRDefault="007844CA" w:rsidP="00E73CC4">
            <w:r>
              <w:t>Установлены на 3 улицах, идет монтаж щитов еще на 4 улицах</w:t>
            </w:r>
            <w:bookmarkStart w:id="0" w:name="_GoBack"/>
            <w:bookmarkEnd w:id="0"/>
          </w:p>
        </w:tc>
      </w:tr>
      <w:tr w:rsidR="00F63634" w:rsidTr="008765D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F63634" w:rsidRDefault="00F63634" w:rsidP="005655B4">
            <w:r>
              <w:t>13.2</w:t>
            </w:r>
          </w:p>
        </w:tc>
        <w:tc>
          <w:tcPr>
            <w:tcW w:w="8938" w:type="dxa"/>
            <w:gridSpan w:val="6"/>
          </w:tcPr>
          <w:p w:rsidR="00F63634" w:rsidRDefault="00076DCB" w:rsidP="003E078C">
            <w:r>
              <w:t>Соответствие стандарту макета</w:t>
            </w:r>
          </w:p>
        </w:tc>
        <w:tc>
          <w:tcPr>
            <w:tcW w:w="5039" w:type="dxa"/>
          </w:tcPr>
          <w:p w:rsidR="00F63634" w:rsidRDefault="00BE2496" w:rsidP="00E73CC4">
            <w:r>
              <w:t>100%</w:t>
            </w:r>
          </w:p>
        </w:tc>
      </w:tr>
      <w:tr w:rsidR="00F63634" w:rsidTr="008765D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F63634" w:rsidRDefault="00076DCB" w:rsidP="005655B4">
            <w:r>
              <w:t>13.3</w:t>
            </w:r>
          </w:p>
        </w:tc>
        <w:tc>
          <w:tcPr>
            <w:tcW w:w="8938" w:type="dxa"/>
            <w:gridSpan w:val="6"/>
          </w:tcPr>
          <w:p w:rsidR="00F63634" w:rsidRDefault="00076DCB" w:rsidP="003E078C">
            <w:r>
              <w:t>Примечание</w:t>
            </w:r>
          </w:p>
        </w:tc>
        <w:tc>
          <w:tcPr>
            <w:tcW w:w="5039" w:type="dxa"/>
          </w:tcPr>
          <w:p w:rsidR="00F63634" w:rsidRDefault="00F63634" w:rsidP="00E73CC4"/>
        </w:tc>
      </w:tr>
      <w:tr w:rsidR="00F63634" w:rsidTr="008765D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F63634" w:rsidRPr="00076DCB" w:rsidRDefault="00076DCB" w:rsidP="005655B4">
            <w:pPr>
              <w:rPr>
                <w:b/>
              </w:rPr>
            </w:pPr>
            <w:r w:rsidRPr="00076DCB">
              <w:rPr>
                <w:b/>
              </w:rPr>
              <w:t>14.</w:t>
            </w:r>
          </w:p>
        </w:tc>
        <w:tc>
          <w:tcPr>
            <w:tcW w:w="8938" w:type="dxa"/>
            <w:gridSpan w:val="6"/>
          </w:tcPr>
          <w:p w:rsidR="00F63634" w:rsidRPr="00076DCB" w:rsidRDefault="00076DCB" w:rsidP="003E078C">
            <w:pPr>
              <w:rPr>
                <w:b/>
              </w:rPr>
            </w:pPr>
            <w:r w:rsidRPr="00076DCB">
              <w:rPr>
                <w:b/>
              </w:rPr>
              <w:t>Наличие информационных щитов в Администрациях муниципальных образований и сельских поселений, которые станут пользователями проведенного благоустройства</w:t>
            </w:r>
          </w:p>
        </w:tc>
        <w:tc>
          <w:tcPr>
            <w:tcW w:w="5039" w:type="dxa"/>
          </w:tcPr>
          <w:p w:rsidR="00F63634" w:rsidRDefault="00BE2496" w:rsidP="00E73CC4">
            <w:r>
              <w:t>Информационный щит на разработке</w:t>
            </w:r>
          </w:p>
        </w:tc>
      </w:tr>
      <w:tr w:rsidR="00F63634" w:rsidTr="008765D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F63634" w:rsidRDefault="00076DCB" w:rsidP="005655B4">
            <w:r>
              <w:t>14.1</w:t>
            </w:r>
          </w:p>
        </w:tc>
        <w:tc>
          <w:tcPr>
            <w:tcW w:w="8938" w:type="dxa"/>
            <w:gridSpan w:val="6"/>
          </w:tcPr>
          <w:p w:rsidR="00F63634" w:rsidRDefault="00076DCB" w:rsidP="003E078C">
            <w:r>
              <w:t>Количество щитов</w:t>
            </w:r>
          </w:p>
        </w:tc>
        <w:tc>
          <w:tcPr>
            <w:tcW w:w="5039" w:type="dxa"/>
          </w:tcPr>
          <w:p w:rsidR="00F63634" w:rsidRDefault="00BE2496" w:rsidP="00E73CC4">
            <w:r>
              <w:t>1</w:t>
            </w:r>
          </w:p>
        </w:tc>
      </w:tr>
      <w:tr w:rsidR="00F63634" w:rsidTr="008765D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F63634" w:rsidRDefault="00076DCB" w:rsidP="005655B4">
            <w:r>
              <w:t>14.2</w:t>
            </w:r>
          </w:p>
        </w:tc>
        <w:tc>
          <w:tcPr>
            <w:tcW w:w="8938" w:type="dxa"/>
            <w:gridSpan w:val="6"/>
          </w:tcPr>
          <w:p w:rsidR="00F63634" w:rsidRDefault="00076DCB" w:rsidP="003E078C">
            <w:r>
              <w:t>Соответствие стандарту макета</w:t>
            </w:r>
          </w:p>
        </w:tc>
        <w:tc>
          <w:tcPr>
            <w:tcW w:w="5039" w:type="dxa"/>
          </w:tcPr>
          <w:p w:rsidR="00F63634" w:rsidRDefault="00BE2496" w:rsidP="00E73CC4">
            <w:r>
              <w:t>100%</w:t>
            </w:r>
          </w:p>
        </w:tc>
      </w:tr>
      <w:tr w:rsidR="00076DCB" w:rsidTr="008765D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076DCB" w:rsidRDefault="00076DCB" w:rsidP="005655B4">
            <w:r>
              <w:t>14.3</w:t>
            </w:r>
          </w:p>
        </w:tc>
        <w:tc>
          <w:tcPr>
            <w:tcW w:w="8938" w:type="dxa"/>
            <w:gridSpan w:val="6"/>
          </w:tcPr>
          <w:p w:rsidR="00076DCB" w:rsidRDefault="00076DCB" w:rsidP="003E078C">
            <w:r>
              <w:t>Примечание</w:t>
            </w:r>
          </w:p>
        </w:tc>
        <w:tc>
          <w:tcPr>
            <w:tcW w:w="5039" w:type="dxa"/>
          </w:tcPr>
          <w:p w:rsidR="00076DCB" w:rsidRDefault="00BE2496" w:rsidP="00E73CC4">
            <w:r>
              <w:t>После завершения работ по формированию, щит будет установлен</w:t>
            </w:r>
          </w:p>
        </w:tc>
      </w:tr>
      <w:tr w:rsidR="00076DCB" w:rsidTr="008765D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076DCB" w:rsidRPr="00076DCB" w:rsidRDefault="00076DCB" w:rsidP="005655B4">
            <w:pPr>
              <w:rPr>
                <w:b/>
              </w:rPr>
            </w:pPr>
            <w:r w:rsidRPr="00076DCB">
              <w:rPr>
                <w:b/>
              </w:rPr>
              <w:lastRenderedPageBreak/>
              <w:t>15.</w:t>
            </w:r>
          </w:p>
        </w:tc>
        <w:tc>
          <w:tcPr>
            <w:tcW w:w="8938" w:type="dxa"/>
            <w:gridSpan w:val="6"/>
          </w:tcPr>
          <w:p w:rsidR="00076DCB" w:rsidRPr="00076DCB" w:rsidRDefault="00076DCB" w:rsidP="003E078C">
            <w:pPr>
              <w:rPr>
                <w:b/>
              </w:rPr>
            </w:pPr>
            <w:r w:rsidRPr="00076DCB">
              <w:rPr>
                <w:b/>
              </w:rPr>
              <w:t>Наличие информации на сайте Минстроя РД</w:t>
            </w:r>
          </w:p>
        </w:tc>
        <w:tc>
          <w:tcPr>
            <w:tcW w:w="5039" w:type="dxa"/>
          </w:tcPr>
          <w:p w:rsidR="00076DCB" w:rsidRDefault="00076DCB" w:rsidP="00E73CC4"/>
        </w:tc>
      </w:tr>
      <w:tr w:rsidR="00076DCB" w:rsidTr="008765D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076DCB" w:rsidRDefault="00076DCB" w:rsidP="005655B4">
            <w:r>
              <w:t>15.1</w:t>
            </w:r>
          </w:p>
        </w:tc>
        <w:tc>
          <w:tcPr>
            <w:tcW w:w="8938" w:type="dxa"/>
            <w:gridSpan w:val="6"/>
          </w:tcPr>
          <w:p w:rsidR="00076DCB" w:rsidRDefault="00076DCB" w:rsidP="003E078C">
            <w:r>
              <w:t>Оценка качества информации</w:t>
            </w:r>
          </w:p>
        </w:tc>
        <w:tc>
          <w:tcPr>
            <w:tcW w:w="5039" w:type="dxa"/>
          </w:tcPr>
          <w:p w:rsidR="00076DCB" w:rsidRDefault="00076DCB" w:rsidP="00E73CC4"/>
        </w:tc>
      </w:tr>
      <w:tr w:rsidR="00076DCB" w:rsidTr="008765D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076DCB" w:rsidRPr="001D15E4" w:rsidRDefault="00076DCB" w:rsidP="005655B4">
            <w:pPr>
              <w:rPr>
                <w:b/>
              </w:rPr>
            </w:pPr>
            <w:r w:rsidRPr="001D15E4">
              <w:rPr>
                <w:b/>
              </w:rPr>
              <w:t>16.</w:t>
            </w:r>
          </w:p>
        </w:tc>
        <w:tc>
          <w:tcPr>
            <w:tcW w:w="8938" w:type="dxa"/>
            <w:gridSpan w:val="6"/>
          </w:tcPr>
          <w:p w:rsidR="00076DCB" w:rsidRPr="001D15E4" w:rsidRDefault="00076DCB" w:rsidP="003E078C">
            <w:pPr>
              <w:rPr>
                <w:b/>
              </w:rPr>
            </w:pPr>
            <w:r w:rsidRPr="001D15E4">
              <w:rPr>
                <w:b/>
              </w:rPr>
              <w:t>Наличие</w:t>
            </w:r>
            <w:r w:rsidR="001D15E4" w:rsidRPr="001D15E4">
              <w:rPr>
                <w:b/>
              </w:rPr>
              <w:t xml:space="preserve"> информации на сайте муниципального образования </w:t>
            </w:r>
          </w:p>
        </w:tc>
        <w:tc>
          <w:tcPr>
            <w:tcW w:w="5039" w:type="dxa"/>
          </w:tcPr>
          <w:p w:rsidR="00076DCB" w:rsidRDefault="00BE2496" w:rsidP="00E73CC4">
            <w:r>
              <w:t xml:space="preserve">Есть </w:t>
            </w:r>
          </w:p>
        </w:tc>
      </w:tr>
      <w:tr w:rsidR="00076DCB" w:rsidTr="008765D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076DCB" w:rsidRDefault="001D15E4" w:rsidP="005655B4">
            <w:r>
              <w:t>16.1</w:t>
            </w:r>
          </w:p>
        </w:tc>
        <w:tc>
          <w:tcPr>
            <w:tcW w:w="8938" w:type="dxa"/>
            <w:gridSpan w:val="6"/>
          </w:tcPr>
          <w:p w:rsidR="00076DCB" w:rsidRDefault="001D15E4" w:rsidP="003E078C">
            <w:r>
              <w:t>Оценка качества информации</w:t>
            </w:r>
          </w:p>
        </w:tc>
        <w:tc>
          <w:tcPr>
            <w:tcW w:w="5039" w:type="dxa"/>
          </w:tcPr>
          <w:p w:rsidR="00076DCB" w:rsidRDefault="00BE2496" w:rsidP="00E73CC4">
            <w:r>
              <w:t>5</w:t>
            </w:r>
          </w:p>
        </w:tc>
      </w:tr>
      <w:tr w:rsidR="00F63634" w:rsidTr="008765D8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809" w:type="dxa"/>
          </w:tcPr>
          <w:p w:rsidR="00F63634" w:rsidRDefault="00F63634" w:rsidP="005655B4"/>
        </w:tc>
        <w:tc>
          <w:tcPr>
            <w:tcW w:w="8938" w:type="dxa"/>
            <w:gridSpan w:val="6"/>
          </w:tcPr>
          <w:p w:rsidR="00F63634" w:rsidRDefault="00F63634" w:rsidP="003E078C"/>
        </w:tc>
        <w:tc>
          <w:tcPr>
            <w:tcW w:w="5039" w:type="dxa"/>
          </w:tcPr>
          <w:p w:rsidR="00F63634" w:rsidRDefault="00BE2496" w:rsidP="00E73CC4">
            <w:r>
              <w:t>Постоянное обновление фото фиксации объектов, полная информация о программе</w:t>
            </w:r>
          </w:p>
        </w:tc>
      </w:tr>
    </w:tbl>
    <w:p w:rsidR="00D86A12" w:rsidRPr="00E73CC4" w:rsidRDefault="00E73CC4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Чек-лист контроля хода реализации программы «Комфортная городская среда»</w:t>
      </w:r>
    </w:p>
    <w:sectPr w:rsidR="00D86A12" w:rsidRPr="00E73CC4" w:rsidSect="00E73CC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1EC"/>
    <w:rsid w:val="00076DCB"/>
    <w:rsid w:val="001D15E4"/>
    <w:rsid w:val="003E078C"/>
    <w:rsid w:val="005020B8"/>
    <w:rsid w:val="005655B4"/>
    <w:rsid w:val="006F56BA"/>
    <w:rsid w:val="00722BE9"/>
    <w:rsid w:val="007844CA"/>
    <w:rsid w:val="008765D8"/>
    <w:rsid w:val="00986AE4"/>
    <w:rsid w:val="00B811EC"/>
    <w:rsid w:val="00BE2496"/>
    <w:rsid w:val="00D859D9"/>
    <w:rsid w:val="00D86A12"/>
    <w:rsid w:val="00E73CC4"/>
    <w:rsid w:val="00F63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2019-08-26T13:45:00Z</dcterms:created>
  <dcterms:modified xsi:type="dcterms:W3CDTF">2019-08-26T13:45:00Z</dcterms:modified>
</cp:coreProperties>
</file>